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E17FB" w14:textId="67F68B2C" w:rsidR="00882EE4" w:rsidRDefault="001D467F" w:rsidP="00D26DFE"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784605CD" wp14:editId="4EBDFECB">
            <wp:simplePos x="0" y="0"/>
            <wp:positionH relativeFrom="margin">
              <wp:posOffset>847725</wp:posOffset>
            </wp:positionH>
            <wp:positionV relativeFrom="paragraph">
              <wp:posOffset>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2325D118" w14:textId="77777777" w:rsidR="001D467F" w:rsidRPr="001D467F" w:rsidRDefault="001D467F" w:rsidP="001D467F"/>
    <w:p w14:paraId="7A9CC0BA" w14:textId="77777777" w:rsidR="001D467F" w:rsidRPr="001D467F" w:rsidRDefault="001D467F" w:rsidP="001D467F">
      <w:pPr>
        <w:tabs>
          <w:tab w:val="left" w:pos="3315"/>
        </w:tabs>
      </w:pPr>
      <w:r>
        <w:tab/>
      </w:r>
    </w:p>
    <w:tbl>
      <w:tblPr>
        <w:tblW w:w="1558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8"/>
        <w:gridCol w:w="3134"/>
        <w:gridCol w:w="5049"/>
        <w:gridCol w:w="6809"/>
      </w:tblGrid>
      <w:tr w:rsidR="001D467F" w14:paraId="45B465EC" w14:textId="77777777" w:rsidTr="00B71F56">
        <w:trPr>
          <w:trHeight w:val="1554"/>
          <w:jc w:val="center"/>
        </w:trPr>
        <w:tc>
          <w:tcPr>
            <w:tcW w:w="153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A8A31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projektach zakwalifikowanych do III etapu oceny wniosków w ramach naboru nr FEPZ.06.12-IP.01-002/24,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Działania nr 6.21 Typ 5 programu Fundusze Europejskie dla Pomorza Zachodniego 2021-2027                                                                          </w:t>
            </w:r>
          </w:p>
        </w:tc>
      </w:tr>
      <w:tr w:rsidR="001D467F" w14:paraId="51A99901" w14:textId="77777777" w:rsidTr="00B71F56">
        <w:trPr>
          <w:trHeight w:val="408"/>
          <w:jc w:val="center"/>
        </w:trPr>
        <w:tc>
          <w:tcPr>
            <w:tcW w:w="5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6ECB2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9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339F6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498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36F47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67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0D9A0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</w:tr>
      <w:tr w:rsidR="001D467F" w14:paraId="614F1A99" w14:textId="77777777" w:rsidTr="00B71F56">
        <w:trPr>
          <w:trHeight w:val="300"/>
          <w:jc w:val="center"/>
        </w:trPr>
        <w:tc>
          <w:tcPr>
            <w:tcW w:w="5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F98F2" w14:textId="77777777" w:rsidR="001D467F" w:rsidRDefault="001D467F" w:rsidP="00B71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B7718" w14:textId="77777777" w:rsidR="001D467F" w:rsidRDefault="001D467F" w:rsidP="00B71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4C53D" w14:textId="77777777" w:rsidR="001D467F" w:rsidRDefault="001D467F" w:rsidP="00B71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F6FC1" w14:textId="77777777" w:rsidR="001D467F" w:rsidRDefault="001D467F" w:rsidP="00B71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D467F" w14:paraId="2C90BE94" w14:textId="77777777" w:rsidTr="00B71F56">
        <w:trPr>
          <w:trHeight w:val="1076"/>
          <w:jc w:val="center"/>
        </w:trPr>
        <w:tc>
          <w:tcPr>
            <w:tcW w:w="58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C5778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4620B" w14:textId="77777777" w:rsidR="001D467F" w:rsidRDefault="001D467F" w:rsidP="00B71F56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FEPZ.06.21-IP.01-0009/25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23CD3" w14:textId="77777777" w:rsidR="001D467F" w:rsidRDefault="001D467F" w:rsidP="00B71F56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M-ANDREAS SPÓŁKA Z OGRANICZONĄ ODPOWIEDZIALNOŚCIĄ</w:t>
            </w:r>
          </w:p>
        </w:tc>
        <w:tc>
          <w:tcPr>
            <w:tcW w:w="6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45C2B" w14:textId="77777777" w:rsidR="001D467F" w:rsidRDefault="001D467F" w:rsidP="00B71F56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„Styl życia bez nałogów – twórcza profilaktyka w szkole Eurospec”</w:t>
            </w:r>
          </w:p>
        </w:tc>
      </w:tr>
      <w:tr w:rsidR="001D467F" w14:paraId="7978F818" w14:textId="77777777" w:rsidTr="00B71F56">
        <w:trPr>
          <w:trHeight w:val="1076"/>
          <w:jc w:val="center"/>
        </w:trPr>
        <w:tc>
          <w:tcPr>
            <w:tcW w:w="58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C0F67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7C1E0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FEPZ.06.21-IP.01-0011/25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597F4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Nowogard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31C7E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„Dobra Przyszłość” – kompleksowy program wczesnej profilaktyki uzależnień oraz zaburzeń zachowania wśród dzieci i młodzieży w Gminie Nowogard</w:t>
            </w:r>
          </w:p>
        </w:tc>
      </w:tr>
    </w:tbl>
    <w:p w14:paraId="054AAB4B" w14:textId="77777777" w:rsidR="00F14C6E" w:rsidRDefault="00F14C6E" w:rsidP="001D467F">
      <w:pPr>
        <w:tabs>
          <w:tab w:val="left" w:pos="3315"/>
        </w:tabs>
        <w:rPr>
          <w:rFonts w:ascii="Arial" w:hAnsi="Arial" w:cs="Arial"/>
          <w:sz w:val="20"/>
          <w:szCs w:val="20"/>
        </w:rPr>
      </w:pPr>
    </w:p>
    <w:p w14:paraId="5E6DF176" w14:textId="77777777" w:rsidR="00F14C6E" w:rsidRDefault="00F14C6E" w:rsidP="001D467F">
      <w:pPr>
        <w:tabs>
          <w:tab w:val="left" w:pos="3315"/>
        </w:tabs>
        <w:rPr>
          <w:rFonts w:ascii="Arial" w:hAnsi="Arial" w:cs="Arial"/>
          <w:sz w:val="20"/>
          <w:szCs w:val="20"/>
        </w:rPr>
      </w:pPr>
    </w:p>
    <w:p w14:paraId="1F9125AE" w14:textId="77777777" w:rsidR="00F14C6E" w:rsidRDefault="00F14C6E" w:rsidP="001D467F">
      <w:pPr>
        <w:tabs>
          <w:tab w:val="left" w:pos="3315"/>
        </w:tabs>
        <w:rPr>
          <w:rFonts w:ascii="Arial" w:hAnsi="Arial" w:cs="Arial"/>
          <w:sz w:val="20"/>
          <w:szCs w:val="20"/>
        </w:rPr>
      </w:pPr>
    </w:p>
    <w:p w14:paraId="535307A8" w14:textId="3AD52FA2" w:rsidR="001D467F" w:rsidRPr="001D467F" w:rsidRDefault="001D467F" w:rsidP="001D467F">
      <w:pPr>
        <w:tabs>
          <w:tab w:val="left" w:pos="3315"/>
        </w:tabs>
        <w:rPr>
          <w:rFonts w:ascii="Arial" w:hAnsi="Arial" w:cs="Arial"/>
          <w:sz w:val="20"/>
          <w:szCs w:val="20"/>
        </w:rPr>
      </w:pPr>
      <w:r w:rsidRPr="001D467F">
        <w:rPr>
          <w:rFonts w:ascii="Arial" w:hAnsi="Arial" w:cs="Arial"/>
          <w:sz w:val="20"/>
          <w:szCs w:val="20"/>
        </w:rPr>
        <w:t>Szczecin, 04.12.2025 r.</w:t>
      </w:r>
    </w:p>
    <w:sectPr w:rsidR="001D467F" w:rsidRPr="001D467F" w:rsidSect="001D46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72F"/>
    <w:multiLevelType w:val="multilevel"/>
    <w:tmpl w:val="BEF0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34943"/>
    <w:multiLevelType w:val="hybridMultilevel"/>
    <w:tmpl w:val="2DEE8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048DD"/>
    <w:multiLevelType w:val="multilevel"/>
    <w:tmpl w:val="1EB67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A13FE9"/>
    <w:multiLevelType w:val="multilevel"/>
    <w:tmpl w:val="046E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321D68"/>
    <w:multiLevelType w:val="multilevel"/>
    <w:tmpl w:val="8D36CE16"/>
    <w:lvl w:ilvl="0">
      <w:start w:val="1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0D40DF"/>
    <w:multiLevelType w:val="multilevel"/>
    <w:tmpl w:val="C186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6D58FC"/>
    <w:multiLevelType w:val="multilevel"/>
    <w:tmpl w:val="09F696E4"/>
    <w:lvl w:ilvl="0">
      <w:start w:val="1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363F6D"/>
    <w:multiLevelType w:val="multilevel"/>
    <w:tmpl w:val="EB5CA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F87D35"/>
    <w:multiLevelType w:val="multilevel"/>
    <w:tmpl w:val="470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562A9A"/>
    <w:multiLevelType w:val="hybridMultilevel"/>
    <w:tmpl w:val="E63AC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E73B4"/>
    <w:multiLevelType w:val="multilevel"/>
    <w:tmpl w:val="2F4E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6416412">
    <w:abstractNumId w:val="10"/>
  </w:num>
  <w:num w:numId="2" w16cid:durableId="1959531064">
    <w:abstractNumId w:val="1"/>
  </w:num>
  <w:num w:numId="3" w16cid:durableId="160513813">
    <w:abstractNumId w:val="8"/>
  </w:num>
  <w:num w:numId="4" w16cid:durableId="248739106">
    <w:abstractNumId w:val="0"/>
  </w:num>
  <w:num w:numId="5" w16cid:durableId="12346200">
    <w:abstractNumId w:val="5"/>
  </w:num>
  <w:num w:numId="6" w16cid:durableId="150144454">
    <w:abstractNumId w:val="7"/>
  </w:num>
  <w:num w:numId="7" w16cid:durableId="1346983420">
    <w:abstractNumId w:val="3"/>
  </w:num>
  <w:num w:numId="8" w16cid:durableId="1552419070">
    <w:abstractNumId w:val="2"/>
  </w:num>
  <w:num w:numId="9" w16cid:durableId="1786389053">
    <w:abstractNumId w:val="4"/>
  </w:num>
  <w:num w:numId="10" w16cid:durableId="681588875">
    <w:abstractNumId w:val="6"/>
  </w:num>
  <w:num w:numId="11" w16cid:durableId="18448535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C81"/>
    <w:rsid w:val="00016DDC"/>
    <w:rsid w:val="0003415C"/>
    <w:rsid w:val="000472FE"/>
    <w:rsid w:val="000B5BD8"/>
    <w:rsid w:val="000B6591"/>
    <w:rsid w:val="000D5E36"/>
    <w:rsid w:val="00126810"/>
    <w:rsid w:val="00150582"/>
    <w:rsid w:val="00153925"/>
    <w:rsid w:val="00162AC8"/>
    <w:rsid w:val="001A2CF0"/>
    <w:rsid w:val="001D467F"/>
    <w:rsid w:val="00210629"/>
    <w:rsid w:val="00210AC0"/>
    <w:rsid w:val="00240BE1"/>
    <w:rsid w:val="002413BA"/>
    <w:rsid w:val="002425ED"/>
    <w:rsid w:val="002530E7"/>
    <w:rsid w:val="00260802"/>
    <w:rsid w:val="0027130A"/>
    <w:rsid w:val="002741B9"/>
    <w:rsid w:val="002965DF"/>
    <w:rsid w:val="002A237B"/>
    <w:rsid w:val="002B65E6"/>
    <w:rsid w:val="002C761E"/>
    <w:rsid w:val="002F1EB6"/>
    <w:rsid w:val="002F20E0"/>
    <w:rsid w:val="00326CD3"/>
    <w:rsid w:val="00352712"/>
    <w:rsid w:val="00355C7C"/>
    <w:rsid w:val="00363C45"/>
    <w:rsid w:val="003741B3"/>
    <w:rsid w:val="003824DA"/>
    <w:rsid w:val="0038291D"/>
    <w:rsid w:val="00392755"/>
    <w:rsid w:val="003A7F05"/>
    <w:rsid w:val="003C23B1"/>
    <w:rsid w:val="003C450F"/>
    <w:rsid w:val="003D43BD"/>
    <w:rsid w:val="003E4393"/>
    <w:rsid w:val="004005F1"/>
    <w:rsid w:val="00415309"/>
    <w:rsid w:val="004233A6"/>
    <w:rsid w:val="004722E7"/>
    <w:rsid w:val="00476566"/>
    <w:rsid w:val="004C6D4C"/>
    <w:rsid w:val="004E09D9"/>
    <w:rsid w:val="004E78AF"/>
    <w:rsid w:val="00535C73"/>
    <w:rsid w:val="00557174"/>
    <w:rsid w:val="00560023"/>
    <w:rsid w:val="00572941"/>
    <w:rsid w:val="005B0FBE"/>
    <w:rsid w:val="005B30A2"/>
    <w:rsid w:val="005B3183"/>
    <w:rsid w:val="005D3C43"/>
    <w:rsid w:val="00642C95"/>
    <w:rsid w:val="00656AE1"/>
    <w:rsid w:val="00667F28"/>
    <w:rsid w:val="00691ADF"/>
    <w:rsid w:val="00695032"/>
    <w:rsid w:val="00696B7D"/>
    <w:rsid w:val="006C6443"/>
    <w:rsid w:val="006E1719"/>
    <w:rsid w:val="00721418"/>
    <w:rsid w:val="00733A41"/>
    <w:rsid w:val="00741342"/>
    <w:rsid w:val="00745EFD"/>
    <w:rsid w:val="00750A61"/>
    <w:rsid w:val="00774C81"/>
    <w:rsid w:val="0078009F"/>
    <w:rsid w:val="00781991"/>
    <w:rsid w:val="00783C0F"/>
    <w:rsid w:val="0079680B"/>
    <w:rsid w:val="007D428F"/>
    <w:rsid w:val="007E1368"/>
    <w:rsid w:val="007E5784"/>
    <w:rsid w:val="00820F58"/>
    <w:rsid w:val="00851C58"/>
    <w:rsid w:val="008534CA"/>
    <w:rsid w:val="00882EE4"/>
    <w:rsid w:val="008856B0"/>
    <w:rsid w:val="00895CD5"/>
    <w:rsid w:val="008C18C4"/>
    <w:rsid w:val="00904AED"/>
    <w:rsid w:val="009225DF"/>
    <w:rsid w:val="00950F62"/>
    <w:rsid w:val="00957176"/>
    <w:rsid w:val="0096333A"/>
    <w:rsid w:val="00964284"/>
    <w:rsid w:val="00976AA9"/>
    <w:rsid w:val="00987283"/>
    <w:rsid w:val="009B0956"/>
    <w:rsid w:val="009F40D5"/>
    <w:rsid w:val="00A10F83"/>
    <w:rsid w:val="00A14FE9"/>
    <w:rsid w:val="00A320E4"/>
    <w:rsid w:val="00A4538D"/>
    <w:rsid w:val="00A46FD4"/>
    <w:rsid w:val="00A56ECA"/>
    <w:rsid w:val="00A95CD7"/>
    <w:rsid w:val="00AA4669"/>
    <w:rsid w:val="00AF424E"/>
    <w:rsid w:val="00B01804"/>
    <w:rsid w:val="00B735EC"/>
    <w:rsid w:val="00BE51BD"/>
    <w:rsid w:val="00C15F7A"/>
    <w:rsid w:val="00C62079"/>
    <w:rsid w:val="00C93386"/>
    <w:rsid w:val="00CA1E72"/>
    <w:rsid w:val="00CB100C"/>
    <w:rsid w:val="00CB6D00"/>
    <w:rsid w:val="00CE02F0"/>
    <w:rsid w:val="00D01417"/>
    <w:rsid w:val="00D26DFE"/>
    <w:rsid w:val="00D66FC2"/>
    <w:rsid w:val="00DB7832"/>
    <w:rsid w:val="00DE3C61"/>
    <w:rsid w:val="00E1207B"/>
    <w:rsid w:val="00E56886"/>
    <w:rsid w:val="00E60771"/>
    <w:rsid w:val="00E67FF4"/>
    <w:rsid w:val="00E746F7"/>
    <w:rsid w:val="00E97469"/>
    <w:rsid w:val="00EA242F"/>
    <w:rsid w:val="00EC390F"/>
    <w:rsid w:val="00ED2BCA"/>
    <w:rsid w:val="00ED504D"/>
    <w:rsid w:val="00F14C6E"/>
    <w:rsid w:val="00F153E7"/>
    <w:rsid w:val="00F20195"/>
    <w:rsid w:val="00F27302"/>
    <w:rsid w:val="00F4109F"/>
    <w:rsid w:val="00F5685D"/>
    <w:rsid w:val="00F85C98"/>
    <w:rsid w:val="00F94462"/>
    <w:rsid w:val="00FD20BE"/>
    <w:rsid w:val="00FE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0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0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607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40BE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50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D504D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D504D"/>
  </w:style>
  <w:style w:type="paragraph" w:customStyle="1" w:styleId="msonormal0">
    <w:name w:val="msonormal"/>
    <w:basedOn w:val="Normalny"/>
    <w:rsid w:val="00ED5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D504D"/>
    <w:rPr>
      <w:color w:val="800080"/>
      <w:u w:val="single"/>
    </w:rPr>
  </w:style>
  <w:style w:type="table" w:styleId="Tabela-Siatka">
    <w:name w:val="Table Grid"/>
    <w:basedOn w:val="Standardowy"/>
    <w:uiPriority w:val="59"/>
    <w:rsid w:val="0078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1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29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9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0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3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4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8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4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0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2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9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6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6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8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83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9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3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7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2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A7926-1F51-4713-BBE9-6B6016583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Holicka Izabela</cp:lastModifiedBy>
  <cp:revision>95</cp:revision>
  <cp:lastPrinted>2025-10-23T09:41:00Z</cp:lastPrinted>
  <dcterms:created xsi:type="dcterms:W3CDTF">2018-01-31T19:35:00Z</dcterms:created>
  <dcterms:modified xsi:type="dcterms:W3CDTF">2025-12-04T08:51:00Z</dcterms:modified>
</cp:coreProperties>
</file>